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A302" w14:textId="77777777" w:rsidR="00273B17" w:rsidRDefault="00273B17"/>
    <w:p w14:paraId="3B786E0D" w14:textId="68479892" w:rsidR="00273B17" w:rsidRDefault="00273B17" w:rsidP="00273B17">
      <w:pPr>
        <w:jc w:val="center"/>
        <w:rPr>
          <w:sz w:val="32"/>
          <w:szCs w:val="32"/>
        </w:rPr>
      </w:pPr>
      <w:r>
        <w:rPr>
          <w:sz w:val="32"/>
          <w:szCs w:val="32"/>
        </w:rPr>
        <w:t>MLWLA OCTOBER 2022 BOARD MEETING MINUTES</w:t>
      </w:r>
    </w:p>
    <w:p w14:paraId="1DB50A42" w14:textId="45574B0F" w:rsidR="00273B17" w:rsidRDefault="00273B17" w:rsidP="00273B17">
      <w:pPr>
        <w:jc w:val="center"/>
        <w:rPr>
          <w:sz w:val="32"/>
          <w:szCs w:val="32"/>
        </w:rPr>
      </w:pPr>
    </w:p>
    <w:p w14:paraId="40E76A6C" w14:textId="67FA2E9B" w:rsidR="00273B17" w:rsidRDefault="00273B17" w:rsidP="00273B17">
      <w:pPr>
        <w:rPr>
          <w:sz w:val="32"/>
          <w:szCs w:val="32"/>
        </w:rPr>
      </w:pPr>
      <w:r>
        <w:rPr>
          <w:sz w:val="32"/>
          <w:szCs w:val="32"/>
        </w:rPr>
        <w:t>The meeting was opened at 6:00pm by president Paul Baer</w:t>
      </w:r>
      <w:r w:rsidR="005F2434">
        <w:rPr>
          <w:sz w:val="32"/>
          <w:szCs w:val="32"/>
        </w:rPr>
        <w:t>.</w:t>
      </w:r>
    </w:p>
    <w:p w14:paraId="275059E0" w14:textId="67C1700F" w:rsidR="00273B17" w:rsidRDefault="00273B17" w:rsidP="00273B17">
      <w:pPr>
        <w:rPr>
          <w:sz w:val="32"/>
          <w:szCs w:val="32"/>
        </w:rPr>
      </w:pPr>
      <w:r>
        <w:rPr>
          <w:sz w:val="32"/>
          <w:szCs w:val="32"/>
        </w:rPr>
        <w:t xml:space="preserve">In attendance were: Sue Ackerman, Jim Van </w:t>
      </w:r>
      <w:proofErr w:type="spellStart"/>
      <w:r>
        <w:rPr>
          <w:sz w:val="32"/>
          <w:szCs w:val="32"/>
        </w:rPr>
        <w:t>Deusen</w:t>
      </w:r>
      <w:proofErr w:type="spellEnd"/>
      <w:r>
        <w:rPr>
          <w:sz w:val="32"/>
          <w:szCs w:val="32"/>
        </w:rPr>
        <w:t xml:space="preserve">, John </w:t>
      </w:r>
      <w:proofErr w:type="spellStart"/>
      <w:r>
        <w:rPr>
          <w:sz w:val="32"/>
          <w:szCs w:val="32"/>
        </w:rPr>
        <w:t>Hoines</w:t>
      </w:r>
      <w:proofErr w:type="spellEnd"/>
      <w:r>
        <w:rPr>
          <w:sz w:val="32"/>
          <w:szCs w:val="32"/>
        </w:rPr>
        <w:t xml:space="preserve">, Frank </w:t>
      </w:r>
      <w:proofErr w:type="spellStart"/>
      <w:r>
        <w:rPr>
          <w:sz w:val="32"/>
          <w:szCs w:val="32"/>
        </w:rPr>
        <w:t>Smasal</w:t>
      </w:r>
      <w:proofErr w:type="spellEnd"/>
      <w:r>
        <w:rPr>
          <w:sz w:val="32"/>
          <w:szCs w:val="32"/>
        </w:rPr>
        <w:t xml:space="preserve">, Thor Tackett, Matt </w:t>
      </w:r>
      <w:proofErr w:type="spellStart"/>
      <w:r>
        <w:rPr>
          <w:sz w:val="32"/>
          <w:szCs w:val="32"/>
        </w:rPr>
        <w:t>Brozic</w:t>
      </w:r>
      <w:proofErr w:type="spellEnd"/>
      <w:r>
        <w:rPr>
          <w:sz w:val="32"/>
          <w:szCs w:val="32"/>
        </w:rPr>
        <w:t xml:space="preserve">, Lisa </w:t>
      </w:r>
      <w:proofErr w:type="spellStart"/>
      <w:r>
        <w:rPr>
          <w:sz w:val="32"/>
          <w:szCs w:val="32"/>
        </w:rPr>
        <w:t>Hammet</w:t>
      </w:r>
      <w:proofErr w:type="spellEnd"/>
      <w:r>
        <w:rPr>
          <w:sz w:val="32"/>
          <w:szCs w:val="32"/>
        </w:rPr>
        <w:t xml:space="preserve"> and Gary Schmidt.</w:t>
      </w:r>
    </w:p>
    <w:p w14:paraId="71308A4B" w14:textId="03DAE2CE" w:rsidR="00273B17" w:rsidRDefault="00273B17" w:rsidP="00273B17">
      <w:pPr>
        <w:rPr>
          <w:sz w:val="32"/>
          <w:szCs w:val="32"/>
        </w:rPr>
      </w:pPr>
      <w:r>
        <w:rPr>
          <w:sz w:val="32"/>
          <w:szCs w:val="32"/>
        </w:rPr>
        <w:t>No minutes of the September meeting were available.  Secretary Gary Schmidt was unable to attend the September meeting. Gary will try to compile notes taken by various board members who did attend.</w:t>
      </w:r>
    </w:p>
    <w:p w14:paraId="3C5B9CF5" w14:textId="27CE736C" w:rsidR="00273B17" w:rsidRDefault="00273B17" w:rsidP="00273B17">
      <w:pPr>
        <w:rPr>
          <w:sz w:val="32"/>
          <w:szCs w:val="32"/>
        </w:rPr>
      </w:pPr>
      <w:r>
        <w:rPr>
          <w:sz w:val="32"/>
          <w:szCs w:val="32"/>
        </w:rPr>
        <w:t>The Treasure’s report was received.  Reported were savings of $6,982.00 and checking of $30,875.68.  One disbursement of $42.45 was made for food expense at the annual meeting.</w:t>
      </w:r>
    </w:p>
    <w:p w14:paraId="362EC150" w14:textId="4FED8E14" w:rsidR="00273B17" w:rsidRDefault="00946C5D" w:rsidP="00273B17">
      <w:pPr>
        <w:rPr>
          <w:sz w:val="32"/>
          <w:szCs w:val="32"/>
        </w:rPr>
      </w:pPr>
      <w:r>
        <w:rPr>
          <w:sz w:val="32"/>
          <w:szCs w:val="32"/>
        </w:rPr>
        <w:t xml:space="preserve">Membership/Communications team: Frank </w:t>
      </w:r>
      <w:proofErr w:type="spellStart"/>
      <w:r>
        <w:rPr>
          <w:sz w:val="32"/>
          <w:szCs w:val="32"/>
        </w:rPr>
        <w:t>Smasal</w:t>
      </w:r>
      <w:proofErr w:type="spellEnd"/>
      <w:r>
        <w:rPr>
          <w:sz w:val="32"/>
          <w:szCs w:val="32"/>
        </w:rPr>
        <w:t>, Sue Ackerman and Jackie Sprague had nothing new to report.</w:t>
      </w:r>
    </w:p>
    <w:p w14:paraId="273FBF39" w14:textId="3D327007" w:rsidR="00946C5D" w:rsidRDefault="00946C5D" w:rsidP="00273B17">
      <w:pPr>
        <w:rPr>
          <w:sz w:val="32"/>
          <w:szCs w:val="32"/>
        </w:rPr>
      </w:pPr>
      <w:r>
        <w:rPr>
          <w:sz w:val="32"/>
          <w:szCs w:val="32"/>
        </w:rPr>
        <w:t>Special Events:  Sue Ackerman and Lisa Brozik will be among the 50 volunteers needed to host the Gove</w:t>
      </w:r>
      <w:r w:rsidR="005F2434">
        <w:rPr>
          <w:sz w:val="32"/>
          <w:szCs w:val="32"/>
        </w:rPr>
        <w:t>r</w:t>
      </w:r>
      <w:r>
        <w:rPr>
          <w:sz w:val="32"/>
          <w:szCs w:val="32"/>
        </w:rPr>
        <w:t xml:space="preserve">nor’s </w:t>
      </w:r>
      <w:r w:rsidR="005F2434">
        <w:rPr>
          <w:sz w:val="32"/>
          <w:szCs w:val="32"/>
        </w:rPr>
        <w:t>F</w:t>
      </w:r>
      <w:r>
        <w:rPr>
          <w:sz w:val="32"/>
          <w:szCs w:val="32"/>
        </w:rPr>
        <w:t xml:space="preserve">ishing </w:t>
      </w:r>
      <w:r w:rsidR="005F2434">
        <w:rPr>
          <w:sz w:val="32"/>
          <w:szCs w:val="32"/>
        </w:rPr>
        <w:t>O</w:t>
      </w:r>
      <w:r>
        <w:rPr>
          <w:sz w:val="32"/>
          <w:szCs w:val="32"/>
        </w:rPr>
        <w:t>pener event next spring.</w:t>
      </w:r>
    </w:p>
    <w:p w14:paraId="5D2BCC8C" w14:textId="6FC80D53" w:rsidR="00946C5D" w:rsidRDefault="00946C5D" w:rsidP="00273B17">
      <w:pPr>
        <w:rPr>
          <w:sz w:val="32"/>
          <w:szCs w:val="32"/>
        </w:rPr>
      </w:pPr>
      <w:r>
        <w:rPr>
          <w:sz w:val="32"/>
          <w:szCs w:val="32"/>
        </w:rPr>
        <w:t>Lake Management:  Thor Tackett had nothing new to report.</w:t>
      </w:r>
    </w:p>
    <w:p w14:paraId="68B42DB3" w14:textId="67708488" w:rsidR="00946C5D" w:rsidRDefault="00946C5D" w:rsidP="00273B17">
      <w:pPr>
        <w:rPr>
          <w:sz w:val="32"/>
          <w:szCs w:val="32"/>
        </w:rPr>
      </w:pPr>
      <w:r>
        <w:rPr>
          <w:sz w:val="32"/>
          <w:szCs w:val="32"/>
        </w:rPr>
        <w:t xml:space="preserve">Key Contacts:  Jim Van </w:t>
      </w:r>
      <w:proofErr w:type="spellStart"/>
      <w:r>
        <w:rPr>
          <w:sz w:val="32"/>
          <w:szCs w:val="32"/>
        </w:rPr>
        <w:t>Deusen</w:t>
      </w:r>
      <w:proofErr w:type="spellEnd"/>
      <w:r>
        <w:rPr>
          <w:sz w:val="32"/>
          <w:szCs w:val="32"/>
        </w:rPr>
        <w:t xml:space="preserve"> and Thor Tackett had nothing new to report.</w:t>
      </w:r>
    </w:p>
    <w:p w14:paraId="62994B7E" w14:textId="2911672D" w:rsidR="00946C5D" w:rsidRDefault="00946C5D" w:rsidP="00273B17">
      <w:pPr>
        <w:rPr>
          <w:sz w:val="32"/>
          <w:szCs w:val="32"/>
        </w:rPr>
      </w:pPr>
      <w:r>
        <w:rPr>
          <w:sz w:val="32"/>
          <w:szCs w:val="32"/>
        </w:rPr>
        <w:t xml:space="preserve">Social Media team:  Julie </w:t>
      </w:r>
      <w:proofErr w:type="spellStart"/>
      <w:r>
        <w:rPr>
          <w:sz w:val="32"/>
          <w:szCs w:val="32"/>
        </w:rPr>
        <w:t>Teslow</w:t>
      </w:r>
      <w:proofErr w:type="spellEnd"/>
      <w:r>
        <w:rPr>
          <w:sz w:val="32"/>
          <w:szCs w:val="32"/>
        </w:rPr>
        <w:t xml:space="preserve"> and Thor Tackett encouraged all members to forward any news or photos of interest to them for publishing.</w:t>
      </w:r>
    </w:p>
    <w:p w14:paraId="01093ABE" w14:textId="71253D8B" w:rsidR="00946C5D" w:rsidRDefault="00946C5D" w:rsidP="00273B17">
      <w:pPr>
        <w:rPr>
          <w:sz w:val="32"/>
          <w:szCs w:val="32"/>
        </w:rPr>
      </w:pPr>
      <w:r>
        <w:rPr>
          <w:sz w:val="32"/>
          <w:szCs w:val="32"/>
        </w:rPr>
        <w:t>OLD BUSINESS</w:t>
      </w:r>
    </w:p>
    <w:p w14:paraId="3CB7039E" w14:textId="5F7EAE83" w:rsidR="00946C5D" w:rsidRDefault="00953BE7" w:rsidP="00273B17">
      <w:pPr>
        <w:rPr>
          <w:sz w:val="32"/>
          <w:szCs w:val="32"/>
        </w:rPr>
      </w:pPr>
      <w:r>
        <w:rPr>
          <w:sz w:val="32"/>
          <w:szCs w:val="32"/>
        </w:rPr>
        <w:lastRenderedPageBreak/>
        <w:t>Gary Schmidt agreed to serve another year as Secretary.  Other Board positions are pending Board discussion and approval.</w:t>
      </w:r>
    </w:p>
    <w:p w14:paraId="19F9BC85" w14:textId="57BB891A" w:rsidR="00953BE7" w:rsidRDefault="00953BE7" w:rsidP="00273B17">
      <w:pPr>
        <w:rPr>
          <w:sz w:val="32"/>
          <w:szCs w:val="32"/>
        </w:rPr>
      </w:pPr>
      <w:r>
        <w:rPr>
          <w:sz w:val="32"/>
          <w:szCs w:val="32"/>
        </w:rPr>
        <w:t xml:space="preserve">MLWLA member Lisa </w:t>
      </w:r>
      <w:proofErr w:type="spellStart"/>
      <w:r>
        <w:rPr>
          <w:sz w:val="32"/>
          <w:szCs w:val="32"/>
        </w:rPr>
        <w:t>Hammet</w:t>
      </w:r>
      <w:proofErr w:type="spellEnd"/>
      <w:r>
        <w:rPr>
          <w:sz w:val="32"/>
          <w:szCs w:val="32"/>
        </w:rPr>
        <w:t xml:space="preserve"> offered to look into potential caterers for the Spring Ice Breaker Banquet.  I</w:t>
      </w:r>
      <w:r w:rsidR="005F2434">
        <w:rPr>
          <w:sz w:val="32"/>
          <w:szCs w:val="32"/>
        </w:rPr>
        <w:t>t</w:t>
      </w:r>
      <w:r>
        <w:rPr>
          <w:sz w:val="32"/>
          <w:szCs w:val="32"/>
        </w:rPr>
        <w:t xml:space="preserve"> was discussed that the vendor should have both a food and liquor license.</w:t>
      </w:r>
    </w:p>
    <w:p w14:paraId="6717ABC7" w14:textId="5CA8CBF1" w:rsidR="00953BE7" w:rsidRDefault="00953BE7" w:rsidP="00273B17">
      <w:pPr>
        <w:rPr>
          <w:sz w:val="32"/>
          <w:szCs w:val="32"/>
        </w:rPr>
      </w:pPr>
      <w:r>
        <w:rPr>
          <w:sz w:val="32"/>
          <w:szCs w:val="32"/>
        </w:rPr>
        <w:t>Water Sampling:   Kim Musser was not able to attend the meeting. No discussion.</w:t>
      </w:r>
    </w:p>
    <w:p w14:paraId="52A4C00E" w14:textId="6D142DD7" w:rsidR="00953BE7" w:rsidRDefault="00953BE7" w:rsidP="00273B17">
      <w:pPr>
        <w:rPr>
          <w:sz w:val="32"/>
          <w:szCs w:val="32"/>
        </w:rPr>
      </w:pPr>
      <w:r>
        <w:rPr>
          <w:sz w:val="32"/>
          <w:szCs w:val="32"/>
        </w:rPr>
        <w:t>NEW BUSINESS</w:t>
      </w:r>
    </w:p>
    <w:p w14:paraId="76DC8E9D" w14:textId="42E09291" w:rsidR="00953BE7" w:rsidRDefault="00953BE7" w:rsidP="00273B17">
      <w:pPr>
        <w:rPr>
          <w:sz w:val="32"/>
          <w:szCs w:val="32"/>
        </w:rPr>
      </w:pPr>
      <w:r>
        <w:rPr>
          <w:sz w:val="32"/>
          <w:szCs w:val="32"/>
        </w:rPr>
        <w:t xml:space="preserve">Scott Quist reported he has purchased a lake weed harvesting machine along with a dump trailer.  He has also arranged a site to deposit the harvested weeds.  Scott hopes to have the machine, with a crew, available for rent to </w:t>
      </w:r>
      <w:proofErr w:type="gramStart"/>
      <w:r>
        <w:rPr>
          <w:sz w:val="32"/>
          <w:szCs w:val="32"/>
        </w:rPr>
        <w:t>Madison lake</w:t>
      </w:r>
      <w:proofErr w:type="gramEnd"/>
      <w:r>
        <w:rPr>
          <w:sz w:val="32"/>
          <w:szCs w:val="32"/>
        </w:rPr>
        <w:t xml:space="preserve"> property owners.  He is currently working on licensing and permit requirements.</w:t>
      </w:r>
    </w:p>
    <w:p w14:paraId="3C6398D2" w14:textId="11F8701F" w:rsidR="00953BE7" w:rsidRDefault="00953BE7" w:rsidP="00273B17">
      <w:pPr>
        <w:rPr>
          <w:sz w:val="32"/>
          <w:szCs w:val="32"/>
        </w:rPr>
      </w:pPr>
      <w:r>
        <w:rPr>
          <w:sz w:val="32"/>
          <w:szCs w:val="32"/>
        </w:rPr>
        <w:t>North Shore Park AIS tools were discussed. It was decided that we should have a designated person</w:t>
      </w:r>
      <w:r w:rsidR="005F2434">
        <w:rPr>
          <w:sz w:val="32"/>
          <w:szCs w:val="32"/>
        </w:rPr>
        <w:t xml:space="preserve"> tasked to monitor the tools at the site.</w:t>
      </w:r>
    </w:p>
    <w:p w14:paraId="02F20286" w14:textId="63A62203" w:rsidR="005F2434" w:rsidRDefault="005F2434" w:rsidP="00273B17">
      <w:pPr>
        <w:rPr>
          <w:sz w:val="32"/>
          <w:szCs w:val="32"/>
        </w:rPr>
      </w:pPr>
      <w:r>
        <w:rPr>
          <w:sz w:val="32"/>
          <w:szCs w:val="32"/>
        </w:rPr>
        <w:t>Meeting was adjourned at 6:50pm.</w:t>
      </w:r>
    </w:p>
    <w:p w14:paraId="7773C6FF" w14:textId="37558C75" w:rsidR="005F2434" w:rsidRDefault="005F2434" w:rsidP="00273B17">
      <w:pPr>
        <w:rPr>
          <w:sz w:val="32"/>
          <w:szCs w:val="32"/>
        </w:rPr>
      </w:pPr>
      <w:r>
        <w:rPr>
          <w:sz w:val="32"/>
          <w:szCs w:val="32"/>
        </w:rPr>
        <w:t xml:space="preserve">Respectfully submitted.   Gary Schmidt </w:t>
      </w:r>
      <w:proofErr w:type="gramStart"/>
      <w:r>
        <w:rPr>
          <w:sz w:val="32"/>
          <w:szCs w:val="32"/>
        </w:rPr>
        <w:t>Secretary  MLWLA</w:t>
      </w:r>
      <w:proofErr w:type="gramEnd"/>
    </w:p>
    <w:p w14:paraId="51A08425" w14:textId="77777777" w:rsidR="00953BE7" w:rsidRPr="00273B17" w:rsidRDefault="00953BE7" w:rsidP="00273B17">
      <w:pPr>
        <w:rPr>
          <w:sz w:val="32"/>
          <w:szCs w:val="32"/>
        </w:rPr>
      </w:pPr>
    </w:p>
    <w:sectPr w:rsidR="00953BE7" w:rsidRPr="0027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17"/>
    <w:rsid w:val="00273B17"/>
    <w:rsid w:val="005F2434"/>
    <w:rsid w:val="00946C5D"/>
    <w:rsid w:val="0095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DEF"/>
  <w15:chartTrackingRefBased/>
  <w15:docId w15:val="{F8FDFDC2-6825-4D06-90B5-4B2DD3C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1</cp:revision>
  <dcterms:created xsi:type="dcterms:W3CDTF">2022-11-03T15:22:00Z</dcterms:created>
  <dcterms:modified xsi:type="dcterms:W3CDTF">2022-11-03T15:57:00Z</dcterms:modified>
</cp:coreProperties>
</file>