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9EA5" w14:textId="5E1A0E31" w:rsidR="00631AB6" w:rsidRDefault="00631AB6" w:rsidP="00631AB6">
      <w:pPr>
        <w:jc w:val="center"/>
        <w:rPr>
          <w:sz w:val="28"/>
          <w:szCs w:val="28"/>
        </w:rPr>
      </w:pPr>
    </w:p>
    <w:p w14:paraId="289F57C0" w14:textId="03F63473" w:rsidR="00631AB6" w:rsidRDefault="00631AB6" w:rsidP="00631AB6">
      <w:pPr>
        <w:jc w:val="center"/>
        <w:rPr>
          <w:sz w:val="28"/>
          <w:szCs w:val="28"/>
        </w:rPr>
      </w:pPr>
    </w:p>
    <w:p w14:paraId="1746CF23" w14:textId="15A810D4" w:rsidR="00631AB6" w:rsidRDefault="00631AB6" w:rsidP="00631AB6">
      <w:pPr>
        <w:jc w:val="center"/>
        <w:rPr>
          <w:sz w:val="28"/>
          <w:szCs w:val="28"/>
        </w:rPr>
      </w:pPr>
      <w:r>
        <w:rPr>
          <w:sz w:val="28"/>
          <w:szCs w:val="28"/>
        </w:rPr>
        <w:t>MAY 2022 MLWLA BOARD MEETING MINUTES</w:t>
      </w:r>
    </w:p>
    <w:p w14:paraId="6B9A5C0C" w14:textId="1BCA19B2" w:rsidR="00631AB6" w:rsidRDefault="00631AB6" w:rsidP="00631AB6">
      <w:pPr>
        <w:jc w:val="center"/>
        <w:rPr>
          <w:sz w:val="28"/>
          <w:szCs w:val="28"/>
        </w:rPr>
      </w:pPr>
    </w:p>
    <w:p w14:paraId="33487358" w14:textId="2CA6FD3E" w:rsidR="00631AB6" w:rsidRDefault="00631AB6" w:rsidP="00631AB6">
      <w:pPr>
        <w:rPr>
          <w:sz w:val="24"/>
          <w:szCs w:val="24"/>
        </w:rPr>
      </w:pPr>
      <w:r>
        <w:rPr>
          <w:sz w:val="24"/>
          <w:szCs w:val="24"/>
        </w:rPr>
        <w:t>The meeting was opened at 6:00PM by President Paul Baer</w:t>
      </w:r>
    </w:p>
    <w:p w14:paraId="1D4DF8E9" w14:textId="18CAFA24" w:rsidR="00631AB6" w:rsidRDefault="00631AB6" w:rsidP="00631AB6">
      <w:pPr>
        <w:rPr>
          <w:sz w:val="24"/>
          <w:szCs w:val="24"/>
        </w:rPr>
      </w:pPr>
      <w:r>
        <w:rPr>
          <w:sz w:val="24"/>
          <w:szCs w:val="24"/>
        </w:rPr>
        <w:t xml:space="preserve">In attendance were Sue Ackerman, John </w:t>
      </w:r>
      <w:proofErr w:type="spellStart"/>
      <w:r>
        <w:rPr>
          <w:sz w:val="24"/>
          <w:szCs w:val="24"/>
        </w:rPr>
        <w:t>Hoines</w:t>
      </w:r>
      <w:proofErr w:type="spellEnd"/>
      <w:r>
        <w:rPr>
          <w:sz w:val="24"/>
          <w:szCs w:val="24"/>
        </w:rPr>
        <w:t>,</w:t>
      </w:r>
      <w:r w:rsidR="00004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Teslow</w:t>
      </w:r>
      <w:proofErr w:type="spellEnd"/>
      <w:r>
        <w:rPr>
          <w:sz w:val="24"/>
          <w:szCs w:val="24"/>
        </w:rPr>
        <w:t xml:space="preserve">, Frank </w:t>
      </w:r>
      <w:proofErr w:type="spellStart"/>
      <w:r>
        <w:rPr>
          <w:sz w:val="24"/>
          <w:szCs w:val="24"/>
        </w:rPr>
        <w:t>Smasal</w:t>
      </w:r>
      <w:proofErr w:type="spellEnd"/>
      <w:r>
        <w:rPr>
          <w:sz w:val="24"/>
          <w:szCs w:val="24"/>
        </w:rPr>
        <w:t>, S</w:t>
      </w:r>
      <w:r w:rsidR="006F63EB">
        <w:rPr>
          <w:sz w:val="24"/>
          <w:szCs w:val="24"/>
        </w:rPr>
        <w:t>cot</w:t>
      </w:r>
      <w:r>
        <w:rPr>
          <w:sz w:val="24"/>
          <w:szCs w:val="24"/>
        </w:rPr>
        <w:t xml:space="preserve"> Quist</w:t>
      </w:r>
      <w:r w:rsidR="006F63EB">
        <w:rPr>
          <w:sz w:val="24"/>
          <w:szCs w:val="24"/>
        </w:rPr>
        <w:t>, Paul Baer,</w:t>
      </w:r>
      <w:r w:rsidR="0000429A">
        <w:rPr>
          <w:sz w:val="24"/>
          <w:szCs w:val="24"/>
        </w:rPr>
        <w:t xml:space="preserve"> </w:t>
      </w:r>
      <w:r w:rsidR="006F63EB">
        <w:rPr>
          <w:sz w:val="24"/>
          <w:szCs w:val="24"/>
        </w:rPr>
        <w:t>Thor Tackett, and Gary Schmidt.</w:t>
      </w:r>
    </w:p>
    <w:p w14:paraId="549A7123" w14:textId="238F0EAC" w:rsidR="006F63EB" w:rsidRDefault="006F63EB" w:rsidP="00631AB6">
      <w:pPr>
        <w:rPr>
          <w:sz w:val="24"/>
          <w:szCs w:val="24"/>
        </w:rPr>
      </w:pPr>
      <w:r>
        <w:rPr>
          <w:sz w:val="24"/>
          <w:szCs w:val="24"/>
        </w:rPr>
        <w:t xml:space="preserve">Absent were Steve </w:t>
      </w:r>
      <w:proofErr w:type="spellStart"/>
      <w:r>
        <w:rPr>
          <w:sz w:val="24"/>
          <w:szCs w:val="24"/>
        </w:rPr>
        <w:t>Schoeb</w:t>
      </w:r>
      <w:proofErr w:type="spellEnd"/>
      <w:r>
        <w:rPr>
          <w:sz w:val="24"/>
          <w:szCs w:val="24"/>
        </w:rPr>
        <w:t xml:space="preserve">, Gail Foley, Sue </w:t>
      </w:r>
      <w:proofErr w:type="spellStart"/>
      <w:r>
        <w:rPr>
          <w:sz w:val="24"/>
          <w:szCs w:val="24"/>
        </w:rPr>
        <w:t>Schwickert</w:t>
      </w:r>
      <w:proofErr w:type="spellEnd"/>
      <w:r>
        <w:rPr>
          <w:sz w:val="24"/>
          <w:szCs w:val="24"/>
        </w:rPr>
        <w:t xml:space="preserve"> and Jim Van </w:t>
      </w:r>
      <w:proofErr w:type="spellStart"/>
      <w:r>
        <w:rPr>
          <w:sz w:val="24"/>
          <w:szCs w:val="24"/>
        </w:rPr>
        <w:t>Deusen</w:t>
      </w:r>
      <w:proofErr w:type="spellEnd"/>
      <w:r>
        <w:rPr>
          <w:sz w:val="24"/>
          <w:szCs w:val="24"/>
        </w:rPr>
        <w:t>.</w:t>
      </w:r>
    </w:p>
    <w:p w14:paraId="423291AF" w14:textId="3310E560" w:rsidR="006F63EB" w:rsidRDefault="006F63EB" w:rsidP="00631AB6">
      <w:pPr>
        <w:rPr>
          <w:sz w:val="24"/>
          <w:szCs w:val="24"/>
        </w:rPr>
      </w:pPr>
      <w:r>
        <w:rPr>
          <w:sz w:val="24"/>
          <w:szCs w:val="24"/>
        </w:rPr>
        <w:t>Minutes of the April meeting were approved.</w:t>
      </w:r>
    </w:p>
    <w:p w14:paraId="2A3C6566" w14:textId="70E6B03E" w:rsidR="006F63EB" w:rsidRDefault="006F63EB" w:rsidP="00631AB6">
      <w:pPr>
        <w:rPr>
          <w:sz w:val="24"/>
          <w:szCs w:val="24"/>
        </w:rPr>
      </w:pPr>
      <w:r>
        <w:rPr>
          <w:sz w:val="24"/>
          <w:szCs w:val="24"/>
        </w:rPr>
        <w:t xml:space="preserve">President Paul Baer provided a </w:t>
      </w:r>
      <w:proofErr w:type="gramStart"/>
      <w:r>
        <w:rPr>
          <w:sz w:val="24"/>
          <w:szCs w:val="24"/>
        </w:rPr>
        <w:t>treasurer’s  report</w:t>
      </w:r>
      <w:proofErr w:type="gramEnd"/>
      <w:r>
        <w:rPr>
          <w:sz w:val="24"/>
          <w:szCs w:val="24"/>
        </w:rPr>
        <w:t xml:space="preserve"> of </w:t>
      </w:r>
      <w:r w:rsidR="00AA35DD">
        <w:rPr>
          <w:sz w:val="24"/>
          <w:szCs w:val="24"/>
        </w:rPr>
        <w:t>$35,726.89</w:t>
      </w:r>
      <w:r>
        <w:rPr>
          <w:sz w:val="24"/>
          <w:szCs w:val="24"/>
        </w:rPr>
        <w:t xml:space="preserve"> </w:t>
      </w:r>
      <w:r w:rsidR="00AA35DD">
        <w:rPr>
          <w:sz w:val="24"/>
          <w:szCs w:val="24"/>
        </w:rPr>
        <w:t>in checking and $6,978.44 in savings.  A membership payment of $120.00 and a donation of $190.00 were received in April.</w:t>
      </w:r>
    </w:p>
    <w:p w14:paraId="5D04358E" w14:textId="1118F58A" w:rsidR="00AA35DD" w:rsidRDefault="00AA35DD" w:rsidP="00631AB6">
      <w:pPr>
        <w:rPr>
          <w:sz w:val="24"/>
          <w:szCs w:val="24"/>
        </w:rPr>
      </w:pPr>
      <w:r>
        <w:rPr>
          <w:sz w:val="24"/>
          <w:szCs w:val="24"/>
        </w:rPr>
        <w:t>Treasure’s report was accepted.</w:t>
      </w:r>
    </w:p>
    <w:p w14:paraId="05907B0A" w14:textId="718F2E70" w:rsidR="00AA35DD" w:rsidRDefault="00AA35DD" w:rsidP="00631AB6">
      <w:pPr>
        <w:rPr>
          <w:sz w:val="24"/>
          <w:szCs w:val="24"/>
        </w:rPr>
      </w:pPr>
      <w:r>
        <w:rPr>
          <w:sz w:val="24"/>
          <w:szCs w:val="24"/>
        </w:rPr>
        <w:t>It was decided that board members would gather at the rain garden site on Thursday May 9</w:t>
      </w:r>
      <w:r w:rsidRPr="00AA35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6:00PM for a Spring clean up of undesirable plant growth in the rain garden.</w:t>
      </w:r>
    </w:p>
    <w:p w14:paraId="1CF57647" w14:textId="4BCA5FCF" w:rsidR="00AA35DD" w:rsidRDefault="00AA35DD" w:rsidP="00631A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Borneke</w:t>
      </w:r>
      <w:proofErr w:type="spellEnd"/>
      <w:r>
        <w:rPr>
          <w:sz w:val="24"/>
          <w:szCs w:val="24"/>
        </w:rPr>
        <w:t xml:space="preserve"> Construction is still</w:t>
      </w:r>
      <w:r w:rsidR="0038711E">
        <w:rPr>
          <w:sz w:val="24"/>
          <w:szCs w:val="24"/>
        </w:rPr>
        <w:t xml:space="preserve"> to assess the damage to the rain garden drain pipe and then make a recommendation for repairs.</w:t>
      </w:r>
    </w:p>
    <w:p w14:paraId="2DCA6F9A" w14:textId="3A57C526" w:rsidR="0038711E" w:rsidRDefault="0038711E" w:rsidP="00631AB6">
      <w:pPr>
        <w:rPr>
          <w:sz w:val="24"/>
          <w:szCs w:val="24"/>
        </w:rPr>
      </w:pPr>
      <w:r>
        <w:rPr>
          <w:sz w:val="24"/>
          <w:szCs w:val="24"/>
        </w:rPr>
        <w:t xml:space="preserve">Julie </w:t>
      </w:r>
      <w:proofErr w:type="spellStart"/>
      <w:r>
        <w:rPr>
          <w:sz w:val="24"/>
          <w:szCs w:val="24"/>
        </w:rPr>
        <w:t>Teslow</w:t>
      </w:r>
      <w:proofErr w:type="spellEnd"/>
      <w:r>
        <w:rPr>
          <w:sz w:val="24"/>
          <w:szCs w:val="24"/>
        </w:rPr>
        <w:t xml:space="preserve">, a member of the City Park Board as well as MLWLA, reported that the Shoreline Project proposed by </w:t>
      </w:r>
      <w:proofErr w:type="gramStart"/>
      <w:r>
        <w:rPr>
          <w:sz w:val="24"/>
          <w:szCs w:val="24"/>
        </w:rPr>
        <w:t>MLWLA  for</w:t>
      </w:r>
      <w:proofErr w:type="gramEnd"/>
      <w:r>
        <w:rPr>
          <w:sz w:val="24"/>
          <w:szCs w:val="24"/>
        </w:rPr>
        <w:t xml:space="preserve"> North Shore Park has been approved by the City of Madison Lake.  Julie then presented a preliminary layout of the plant types and location</w:t>
      </w:r>
      <w:r w:rsidR="0000429A">
        <w:rPr>
          <w:sz w:val="24"/>
          <w:szCs w:val="24"/>
        </w:rPr>
        <w:t>s</w:t>
      </w:r>
      <w:r>
        <w:rPr>
          <w:sz w:val="24"/>
          <w:szCs w:val="24"/>
        </w:rPr>
        <w:t xml:space="preserve"> along the shoreline</w:t>
      </w:r>
      <w:r w:rsidR="0049086A">
        <w:rPr>
          <w:sz w:val="24"/>
          <w:szCs w:val="24"/>
        </w:rPr>
        <w:t>.  Julie mentioned that a number of the plants specified can be sourced from our existing rain garden at the church site.</w:t>
      </w:r>
    </w:p>
    <w:p w14:paraId="0D77B3C3" w14:textId="351E4DAD" w:rsidR="0049086A" w:rsidRDefault="0049086A" w:rsidP="00631AB6">
      <w:pPr>
        <w:rPr>
          <w:sz w:val="24"/>
          <w:szCs w:val="24"/>
        </w:rPr>
      </w:pPr>
      <w:r>
        <w:rPr>
          <w:sz w:val="24"/>
          <w:szCs w:val="24"/>
        </w:rPr>
        <w:t>Meeting was adjourned at 5:55PM.</w:t>
      </w:r>
    </w:p>
    <w:p w14:paraId="66C73838" w14:textId="69570B26" w:rsidR="0049086A" w:rsidRDefault="0049086A" w:rsidP="00631AB6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4B53A9AA" w14:textId="034B2D8C" w:rsidR="0049086A" w:rsidRDefault="0049086A" w:rsidP="00631AB6">
      <w:pPr>
        <w:rPr>
          <w:sz w:val="24"/>
          <w:szCs w:val="24"/>
        </w:rPr>
      </w:pPr>
      <w:r>
        <w:rPr>
          <w:sz w:val="24"/>
          <w:szCs w:val="24"/>
        </w:rPr>
        <w:t>Gary Schmidt</w:t>
      </w:r>
    </w:p>
    <w:p w14:paraId="761F18A4" w14:textId="21A8915E" w:rsidR="0049086A" w:rsidRPr="00631AB6" w:rsidRDefault="0049086A" w:rsidP="00631AB6">
      <w:pPr>
        <w:rPr>
          <w:sz w:val="24"/>
          <w:szCs w:val="24"/>
        </w:rPr>
      </w:pPr>
      <w:r>
        <w:rPr>
          <w:sz w:val="24"/>
          <w:szCs w:val="24"/>
        </w:rPr>
        <w:t>Secretary, MLWLA</w:t>
      </w:r>
    </w:p>
    <w:sectPr w:rsidR="0049086A" w:rsidRPr="0063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B6"/>
    <w:rsid w:val="0000429A"/>
    <w:rsid w:val="0038711E"/>
    <w:rsid w:val="0049086A"/>
    <w:rsid w:val="00631AB6"/>
    <w:rsid w:val="006F63EB"/>
    <w:rsid w:val="00AA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0353"/>
  <w15:chartTrackingRefBased/>
  <w15:docId w15:val="{6314136C-2626-43C7-9785-869E59B8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schmidt</dc:creator>
  <cp:keywords/>
  <dc:description/>
  <cp:lastModifiedBy>vicki schmidt</cp:lastModifiedBy>
  <cp:revision>1</cp:revision>
  <dcterms:created xsi:type="dcterms:W3CDTF">2022-05-27T00:15:00Z</dcterms:created>
  <dcterms:modified xsi:type="dcterms:W3CDTF">2022-05-27T00:43:00Z</dcterms:modified>
</cp:coreProperties>
</file>